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CD" w:rsidRDefault="00D82CCD" w:rsidP="00D82CCD">
      <w:pPr>
        <w:jc w:val="both"/>
        <w:rPr>
          <w:rFonts w:ascii="Arial" w:hAnsi="Arial"/>
          <w:sz w:val="18"/>
        </w:rPr>
      </w:pPr>
      <w:bookmarkStart w:id="0" w:name="_GoBack"/>
      <w:bookmarkEnd w:id="0"/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RECTORAT DE L’ACADEMIE DE GRENOBLE</w:t>
      </w:r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Division des personnels de l’administration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D82CCD" w:rsidRPr="0068727A" w:rsidRDefault="00D82CCD" w:rsidP="00D82CCD">
      <w:pPr>
        <w:jc w:val="both"/>
        <w:rPr>
          <w:rFonts w:ascii="Arial" w:hAnsi="Arial"/>
          <w:sz w:val="18"/>
          <w:lang w:val="en-GB"/>
        </w:rPr>
      </w:pPr>
      <w:r w:rsidRPr="0068727A">
        <w:rPr>
          <w:rFonts w:ascii="Arial" w:hAnsi="Arial"/>
          <w:sz w:val="18"/>
          <w:lang w:val="en-GB"/>
        </w:rPr>
        <w:t>D</w:t>
      </w:r>
      <w:r>
        <w:rPr>
          <w:rFonts w:ascii="Arial" w:hAnsi="Arial"/>
          <w:sz w:val="18"/>
          <w:lang w:val="en-GB"/>
        </w:rPr>
        <w:t>PA T</w:t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  <w:r w:rsidRPr="0068727A">
        <w:rPr>
          <w:rFonts w:ascii="Arial" w:hAnsi="Arial"/>
          <w:sz w:val="18"/>
          <w:lang w:val="en-GB"/>
        </w:rPr>
        <w:tab/>
      </w:r>
    </w:p>
    <w:p w:rsidR="00D82CCD" w:rsidRPr="00876A5F" w:rsidRDefault="00D82CCD" w:rsidP="00D82CCD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7, place Bir-</w:t>
      </w:r>
      <w:proofErr w:type="spellStart"/>
      <w:r>
        <w:rPr>
          <w:rFonts w:ascii="Arial" w:hAnsi="Arial"/>
          <w:sz w:val="18"/>
          <w:lang w:val="en-GB"/>
        </w:rPr>
        <w:t>Hakeim</w:t>
      </w:r>
      <w:proofErr w:type="spellEnd"/>
      <w:r>
        <w:rPr>
          <w:rFonts w:ascii="Arial" w:hAnsi="Arial"/>
          <w:sz w:val="18"/>
          <w:lang w:val="en-GB"/>
        </w:rPr>
        <w:t xml:space="preserve"> – CS 8</w:t>
      </w:r>
      <w:r w:rsidRPr="00876A5F">
        <w:rPr>
          <w:rFonts w:ascii="Arial" w:hAnsi="Arial"/>
          <w:sz w:val="18"/>
          <w:lang w:val="en-GB"/>
        </w:rPr>
        <w:t>1065</w:t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</w:p>
    <w:p w:rsidR="00D82CCD" w:rsidRPr="00876A5F" w:rsidRDefault="00D82CCD" w:rsidP="00D82CCD">
      <w:pPr>
        <w:jc w:val="both"/>
        <w:rPr>
          <w:rFonts w:ascii="Arial" w:hAnsi="Arial"/>
          <w:sz w:val="18"/>
          <w:lang w:val="en-GB"/>
        </w:rPr>
      </w:pPr>
      <w:r w:rsidRPr="00876A5F">
        <w:rPr>
          <w:rFonts w:ascii="Arial" w:hAnsi="Arial"/>
          <w:sz w:val="18"/>
          <w:lang w:val="en-GB"/>
        </w:rPr>
        <w:t xml:space="preserve">38021 </w:t>
      </w:r>
      <w:smartTag w:uri="urn:schemas-microsoft-com:office:smarttags" w:element="place">
        <w:smartTag w:uri="urn:schemas-microsoft-com:office:smarttags" w:element="City">
          <w:r w:rsidRPr="00876A5F">
            <w:rPr>
              <w:rFonts w:ascii="Arial" w:hAnsi="Arial"/>
              <w:sz w:val="18"/>
              <w:lang w:val="en-GB"/>
            </w:rPr>
            <w:t>GRENOBLE</w:t>
          </w:r>
        </w:smartTag>
      </w:smartTag>
      <w:r w:rsidRPr="00876A5F">
        <w:rPr>
          <w:rFonts w:ascii="Arial" w:hAnsi="Arial"/>
          <w:sz w:val="18"/>
          <w:lang w:val="en-GB"/>
        </w:rPr>
        <w:t xml:space="preserve"> CEDEX</w:t>
      </w:r>
    </w:p>
    <w:p w:rsidR="00D82CCD" w:rsidRDefault="00D82CCD" w:rsidP="00D82CC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Tel. :</w:t>
      </w:r>
      <w:r w:rsidRPr="00B7288B">
        <w:rPr>
          <w:rFonts w:ascii="Arial" w:hAnsi="Arial"/>
          <w:sz w:val="18"/>
        </w:rPr>
        <w:t xml:space="preserve">   04.76.74.71.</w:t>
      </w:r>
      <w:r w:rsidR="009C62FA">
        <w:rPr>
          <w:rFonts w:ascii="Arial" w:hAnsi="Arial"/>
          <w:sz w:val="18"/>
        </w:rPr>
        <w:t>71</w:t>
      </w:r>
    </w:p>
    <w:p w:rsidR="00324E8E" w:rsidRDefault="00324E8E" w:rsidP="00D82CCD">
      <w:pPr>
        <w:jc w:val="both"/>
        <w:rPr>
          <w:rFonts w:ascii="Arial" w:hAnsi="Arial"/>
          <w:sz w:val="18"/>
        </w:rPr>
      </w:pPr>
    </w:p>
    <w:p w:rsidR="00324E8E" w:rsidRDefault="00324E8E" w:rsidP="00324E8E">
      <w:pPr>
        <w:jc w:val="center"/>
        <w:rPr>
          <w:rFonts w:ascii="Arial" w:hAnsi="Arial"/>
          <w:b/>
          <w:sz w:val="36"/>
          <w:szCs w:val="36"/>
          <w:u w:val="single"/>
        </w:rPr>
      </w:pPr>
      <w:r w:rsidRPr="00324E8E">
        <w:rPr>
          <w:rFonts w:ascii="Arial" w:hAnsi="Arial"/>
          <w:b/>
          <w:sz w:val="36"/>
          <w:szCs w:val="36"/>
          <w:u w:val="single"/>
        </w:rPr>
        <w:t xml:space="preserve">ANNEXE </w:t>
      </w:r>
      <w:r w:rsidR="00C075DF">
        <w:rPr>
          <w:rFonts w:ascii="Arial" w:hAnsi="Arial"/>
          <w:b/>
          <w:sz w:val="36"/>
          <w:szCs w:val="36"/>
          <w:u w:val="single"/>
        </w:rPr>
        <w:t>1</w:t>
      </w:r>
    </w:p>
    <w:p w:rsidR="00C075DF" w:rsidRPr="00324E8E" w:rsidRDefault="00C075DF" w:rsidP="00324E8E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D82CCD" w:rsidRPr="00B7288B" w:rsidRDefault="00D82CCD" w:rsidP="00D82CC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 w:themeFill="accent5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82CCD" w:rsidTr="00DB4E4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82CCD" w:rsidRPr="00B7288B" w:rsidRDefault="00D82CCD" w:rsidP="002F090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C62FA" w:rsidRDefault="00D82CCD" w:rsidP="009C6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</w:t>
            </w:r>
            <w:r w:rsidR="009C62FA">
              <w:rPr>
                <w:rFonts w:ascii="Arial" w:hAnsi="Arial"/>
                <w:b/>
                <w:sz w:val="24"/>
              </w:rPr>
              <w:t xml:space="preserve">TABLEAU D’AVANCEMENT AU GRADE </w:t>
            </w:r>
          </w:p>
          <w:p w:rsidR="009C62FA" w:rsidRDefault="009C62FA" w:rsidP="009C6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 SECRETAIRE ADMINISTRATIF DE L’EDUCATION NATIONALE</w:t>
            </w:r>
          </w:p>
          <w:p w:rsidR="009C62FA" w:rsidRDefault="009C62FA" w:rsidP="009C6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ET DE L’ENSEIGNEMENT SUPERIEUR</w:t>
            </w:r>
          </w:p>
          <w:p w:rsidR="009C62FA" w:rsidRDefault="009C62FA" w:rsidP="009C62F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CLASSE SUPERIEURE</w:t>
            </w:r>
          </w:p>
          <w:p w:rsidR="00D82CCD" w:rsidRDefault="00D82CCD" w:rsidP="002F0907">
            <w:pPr>
              <w:ind w:left="7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</w:t>
            </w:r>
            <w:r w:rsidR="009C62FA">
              <w:rPr>
                <w:rFonts w:ascii="Arial" w:hAnsi="Arial"/>
                <w:b/>
                <w:sz w:val="24"/>
              </w:rPr>
              <w:t xml:space="preserve">       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99508C"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 xml:space="preserve"> Au titre de l’année 202</w:t>
            </w:r>
            <w:r w:rsidR="005D5CBB"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 xml:space="preserve"> -</w:t>
            </w:r>
          </w:p>
          <w:p w:rsidR="00D82CCD" w:rsidRDefault="00D82CCD" w:rsidP="002F0907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D82CCD" w:rsidRDefault="00D82CCD" w:rsidP="00D82CCD">
      <w:pPr>
        <w:rPr>
          <w:rFonts w:ascii="Arial" w:hAnsi="Arial"/>
        </w:rPr>
      </w:pPr>
    </w:p>
    <w:p w:rsidR="00D82CCD" w:rsidRDefault="00D82CCD" w:rsidP="00D82CCD">
      <w:pPr>
        <w:rPr>
          <w:rFonts w:ascii="Arial" w:hAnsi="Arial"/>
        </w:rPr>
      </w:pPr>
    </w:p>
    <w:p w:rsidR="00D82CCD" w:rsidRDefault="00D82CCD" w:rsidP="00D82CCD">
      <w:pPr>
        <w:rPr>
          <w:rFonts w:ascii="Arial" w:hAnsi="Arial"/>
        </w:rPr>
      </w:pPr>
    </w:p>
    <w:p w:rsidR="00D82CCD" w:rsidRDefault="00D82CCD" w:rsidP="00D82CCD">
      <w:pPr>
        <w:pStyle w:val="Titre1"/>
        <w:rPr>
          <w:rFonts w:ascii="Arial" w:hAnsi="Arial"/>
        </w:rPr>
      </w:pPr>
    </w:p>
    <w:p w:rsidR="00122233" w:rsidRPr="00122233" w:rsidRDefault="00122233" w:rsidP="00122233">
      <w:pPr>
        <w:rPr>
          <w:rFonts w:ascii="Arial" w:hAnsi="Arial"/>
          <w:sz w:val="22"/>
          <w:szCs w:val="22"/>
        </w:rPr>
      </w:pPr>
      <w:r w:rsidRPr="00122233">
        <w:rPr>
          <w:rFonts w:ascii="Arial" w:hAnsi="Arial"/>
          <w:b/>
          <w:sz w:val="22"/>
          <w:szCs w:val="22"/>
        </w:rPr>
        <w:t>NOM, prénom</w:t>
      </w:r>
      <w:r w:rsidRPr="00122233">
        <w:rPr>
          <w:rFonts w:ascii="Arial" w:hAnsi="Arial"/>
          <w:sz w:val="22"/>
          <w:szCs w:val="22"/>
        </w:rPr>
        <w:t xml:space="preserve"> : </w:t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  <w:t>Date de naissance :</w:t>
      </w:r>
    </w:p>
    <w:p w:rsidR="00122233" w:rsidRPr="00122233" w:rsidRDefault="00122233" w:rsidP="00122233">
      <w:pPr>
        <w:rPr>
          <w:rFonts w:ascii="Arial" w:hAnsi="Arial"/>
          <w:sz w:val="22"/>
          <w:szCs w:val="22"/>
        </w:rPr>
      </w:pPr>
    </w:p>
    <w:p w:rsidR="00122233" w:rsidRPr="00122233" w:rsidRDefault="00122233" w:rsidP="00122233">
      <w:pPr>
        <w:spacing w:after="120"/>
        <w:rPr>
          <w:rFonts w:ascii="Arial" w:hAnsi="Arial"/>
          <w:sz w:val="22"/>
          <w:szCs w:val="22"/>
        </w:rPr>
      </w:pPr>
      <w:r w:rsidRPr="00122233">
        <w:rPr>
          <w:rFonts w:ascii="Arial" w:hAnsi="Arial"/>
          <w:sz w:val="22"/>
          <w:szCs w:val="22"/>
        </w:rPr>
        <w:t>Corps, grade :</w:t>
      </w:r>
    </w:p>
    <w:p w:rsidR="00122233" w:rsidRPr="00122233" w:rsidRDefault="00122233" w:rsidP="00122233">
      <w:pPr>
        <w:spacing w:after="120"/>
        <w:rPr>
          <w:rFonts w:ascii="Arial" w:hAnsi="Arial"/>
          <w:sz w:val="22"/>
          <w:szCs w:val="22"/>
        </w:rPr>
      </w:pPr>
      <w:r w:rsidRPr="00122233">
        <w:rPr>
          <w:rFonts w:ascii="Arial" w:hAnsi="Arial"/>
          <w:sz w:val="22"/>
          <w:szCs w:val="22"/>
        </w:rPr>
        <w:t xml:space="preserve">Établissement d’exercice : </w:t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</w:p>
    <w:p w:rsidR="00122233" w:rsidRPr="00122233" w:rsidRDefault="00122233" w:rsidP="00122233">
      <w:pPr>
        <w:spacing w:after="120"/>
        <w:rPr>
          <w:rFonts w:ascii="Arial" w:hAnsi="Arial"/>
          <w:i/>
          <w:sz w:val="22"/>
          <w:szCs w:val="22"/>
        </w:rPr>
      </w:pPr>
      <w:r w:rsidRPr="00122233">
        <w:rPr>
          <w:rFonts w:ascii="Arial" w:hAnsi="Arial"/>
          <w:sz w:val="22"/>
          <w:szCs w:val="22"/>
        </w:rPr>
        <w:t xml:space="preserve">Fonctions occupées : </w:t>
      </w:r>
      <w:r w:rsidRPr="00122233">
        <w:rPr>
          <w:rFonts w:ascii="Arial" w:hAnsi="Arial"/>
          <w:i/>
          <w:sz w:val="22"/>
          <w:szCs w:val="22"/>
        </w:rPr>
        <w:t>Gestion matérielle ou administrative ou comptable</w:t>
      </w:r>
    </w:p>
    <w:p w:rsidR="00122233" w:rsidRPr="00122233" w:rsidRDefault="00122233" w:rsidP="00122233">
      <w:pPr>
        <w:rPr>
          <w:rFonts w:ascii="Arial" w:hAnsi="Arial"/>
          <w:sz w:val="24"/>
        </w:rPr>
      </w:pPr>
    </w:p>
    <w:p w:rsidR="00122233" w:rsidRPr="00122233" w:rsidRDefault="00122233" w:rsidP="00122233">
      <w:pPr>
        <w:tabs>
          <w:tab w:val="left" w:pos="7088"/>
          <w:tab w:val="left" w:pos="7655"/>
        </w:tabs>
        <w:spacing w:before="180"/>
        <w:ind w:right="567"/>
        <w:jc w:val="both"/>
        <w:rPr>
          <w:rFonts w:ascii="Arial" w:hAnsi="Arial"/>
          <w:sz w:val="24"/>
        </w:rPr>
      </w:pPr>
      <w:r w:rsidRPr="00122233">
        <w:rPr>
          <w:rFonts w:ascii="Arial" w:hAnsi="Arial"/>
          <w:sz w:val="22"/>
          <w:szCs w:val="22"/>
        </w:rPr>
        <w:t xml:space="preserve">Admissibilité à l’examen professionnel </w:t>
      </w:r>
      <w:r>
        <w:rPr>
          <w:rFonts w:ascii="Arial" w:hAnsi="Arial"/>
          <w:sz w:val="22"/>
          <w:szCs w:val="22"/>
        </w:rPr>
        <w:t xml:space="preserve">ou au concours </w:t>
      </w:r>
      <w:r w:rsidRPr="00122233">
        <w:rPr>
          <w:rFonts w:ascii="Arial" w:hAnsi="Arial"/>
          <w:sz w:val="22"/>
          <w:szCs w:val="22"/>
        </w:rPr>
        <w:t xml:space="preserve">de SAENES classe </w:t>
      </w:r>
      <w:r>
        <w:rPr>
          <w:rFonts w:ascii="Arial" w:hAnsi="Arial"/>
          <w:sz w:val="22"/>
          <w:szCs w:val="22"/>
        </w:rPr>
        <w:t>supérieure</w:t>
      </w:r>
      <w:r w:rsidRPr="00122233">
        <w:rPr>
          <w:rFonts w:ascii="Arial" w:hAnsi="Arial"/>
          <w:sz w:val="22"/>
          <w:szCs w:val="22"/>
        </w:rPr>
        <w:t> :</w:t>
      </w:r>
    </w:p>
    <w:p w:rsidR="00122233" w:rsidRDefault="00122233" w:rsidP="00122233">
      <w:pPr>
        <w:tabs>
          <w:tab w:val="left" w:pos="1843"/>
          <w:tab w:val="left" w:pos="7088"/>
          <w:tab w:val="left" w:pos="7655"/>
        </w:tabs>
        <w:spacing w:before="180" w:after="120"/>
        <w:ind w:right="567"/>
        <w:rPr>
          <w:rFonts w:ascii="Arial" w:hAnsi="Arial"/>
          <w:sz w:val="22"/>
          <w:szCs w:val="22"/>
        </w:rPr>
      </w:pPr>
      <w:r w:rsidRPr="00122233">
        <w:rPr>
          <w:rFonts w:ascii="Arial" w:hAnsi="Arial"/>
          <w:sz w:val="22"/>
          <w:szCs w:val="22"/>
        </w:rPr>
        <w:t xml:space="preserve">OUI  </w:t>
      </w:r>
      <w:r w:rsidRPr="00122233">
        <w:rPr>
          <w:rFonts w:ascii="Arial" w:hAnsi="Arial"/>
          <w:sz w:val="22"/>
          <w:szCs w:val="22"/>
        </w:rPr>
        <w:sym w:font="Wingdings 2" w:char="F0A3"/>
      </w:r>
      <w:r w:rsidRPr="00122233">
        <w:rPr>
          <w:rFonts w:ascii="Arial" w:hAnsi="Arial"/>
          <w:position w:val="6"/>
          <w:sz w:val="22"/>
          <w:szCs w:val="22"/>
        </w:rPr>
        <w:sym w:font="Symbol" w:char="F02A"/>
      </w:r>
      <w:r w:rsidRPr="00122233">
        <w:rPr>
          <w:rFonts w:ascii="Arial" w:hAnsi="Arial"/>
          <w:position w:val="6"/>
          <w:sz w:val="22"/>
          <w:szCs w:val="22"/>
        </w:rPr>
        <w:t xml:space="preserve">     </w:t>
      </w:r>
      <w:r w:rsidRPr="00122233">
        <w:rPr>
          <w:rFonts w:ascii="Arial" w:hAnsi="Arial"/>
          <w:position w:val="6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 xml:space="preserve">NON </w:t>
      </w:r>
      <w:r w:rsidRPr="00122233">
        <w:rPr>
          <w:rFonts w:ascii="Arial" w:hAnsi="Arial"/>
          <w:sz w:val="22"/>
          <w:szCs w:val="22"/>
        </w:rPr>
        <w:sym w:font="Wingdings 2" w:char="F0A3"/>
      </w:r>
    </w:p>
    <w:p w:rsidR="00DB4E47" w:rsidRPr="00122233" w:rsidRDefault="00DB4E47" w:rsidP="00122233">
      <w:pPr>
        <w:tabs>
          <w:tab w:val="left" w:pos="1843"/>
          <w:tab w:val="left" w:pos="7088"/>
          <w:tab w:val="left" w:pos="7655"/>
        </w:tabs>
        <w:spacing w:before="180" w:after="120"/>
        <w:ind w:right="567"/>
        <w:rPr>
          <w:rFonts w:ascii="Arial" w:hAnsi="Arial"/>
          <w:sz w:val="22"/>
          <w:szCs w:val="22"/>
        </w:rPr>
      </w:pPr>
    </w:p>
    <w:p w:rsidR="00122233" w:rsidRPr="00DB4E47" w:rsidRDefault="00122233" w:rsidP="00122233">
      <w:pPr>
        <w:tabs>
          <w:tab w:val="left" w:pos="7088"/>
          <w:tab w:val="left" w:pos="8505"/>
        </w:tabs>
        <w:ind w:right="567"/>
        <w:jc w:val="both"/>
        <w:rPr>
          <w:rFonts w:ascii="Arial" w:hAnsi="Arial"/>
          <w:i/>
          <w:position w:val="6"/>
          <w:sz w:val="18"/>
          <w:szCs w:val="18"/>
        </w:rPr>
      </w:pPr>
      <w:r w:rsidRPr="00DB4E47">
        <w:rPr>
          <w:rFonts w:ascii="Arial" w:hAnsi="Arial"/>
          <w:b/>
          <w:position w:val="6"/>
          <w:sz w:val="18"/>
          <w:szCs w:val="18"/>
        </w:rPr>
        <w:t>*</w:t>
      </w:r>
      <w:r w:rsidRPr="00DB4E47">
        <w:rPr>
          <w:rFonts w:ascii="Arial" w:hAnsi="Arial"/>
          <w:i/>
          <w:position w:val="6"/>
          <w:sz w:val="18"/>
          <w:szCs w:val="18"/>
        </w:rPr>
        <w:t>Joindre obligatoirement le justificatif</w:t>
      </w:r>
      <w:r w:rsidRPr="00DB4E47">
        <w:rPr>
          <w:rFonts w:ascii="Arial" w:hAnsi="Arial"/>
          <w:b/>
          <w:i/>
          <w:position w:val="6"/>
          <w:sz w:val="18"/>
          <w:szCs w:val="18"/>
        </w:rPr>
        <w:t xml:space="preserve"> </w:t>
      </w:r>
      <w:r w:rsidRPr="00DB4E47">
        <w:rPr>
          <w:rFonts w:ascii="Arial" w:hAnsi="Arial"/>
          <w:i/>
          <w:position w:val="6"/>
          <w:sz w:val="18"/>
          <w:szCs w:val="18"/>
        </w:rPr>
        <w:t>d’admissibilité à l’examen professionnel ou concours de SAENES classe supérieure. En l’absence de justificatif les points supplémentaires prévus au barème ne seront pas comptabilisés.</w:t>
      </w:r>
    </w:p>
    <w:p w:rsidR="00D82CCD" w:rsidRPr="00122233" w:rsidRDefault="00D82CCD" w:rsidP="00D82CCD">
      <w:pPr>
        <w:jc w:val="both"/>
        <w:rPr>
          <w:rFonts w:ascii="Arial" w:hAnsi="Arial"/>
          <w:sz w:val="22"/>
          <w:szCs w:val="22"/>
        </w:rPr>
      </w:pPr>
    </w:p>
    <w:p w:rsidR="00122233" w:rsidRPr="00122233" w:rsidRDefault="00122233" w:rsidP="00D82CCD">
      <w:pPr>
        <w:jc w:val="both"/>
        <w:rPr>
          <w:rFonts w:ascii="Arial" w:hAnsi="Arial"/>
          <w:sz w:val="22"/>
          <w:szCs w:val="22"/>
        </w:rPr>
      </w:pPr>
    </w:p>
    <w:p w:rsidR="00D82CCD" w:rsidRPr="00122233" w:rsidRDefault="00D82CCD" w:rsidP="00D82CCD">
      <w:pPr>
        <w:pStyle w:val="Corpsdetexte"/>
        <w:rPr>
          <w:rFonts w:ascii="Arial" w:hAnsi="Arial"/>
          <w:sz w:val="22"/>
          <w:szCs w:val="22"/>
        </w:rPr>
      </w:pPr>
      <w:r w:rsidRPr="00122233">
        <w:rPr>
          <w:rFonts w:ascii="Arial" w:hAnsi="Arial"/>
          <w:sz w:val="22"/>
          <w:szCs w:val="22"/>
        </w:rPr>
        <w:t>Fait à ………………………</w:t>
      </w:r>
      <w:proofErr w:type="gramStart"/>
      <w:r w:rsidRPr="00122233">
        <w:rPr>
          <w:rFonts w:ascii="Arial" w:hAnsi="Arial"/>
          <w:sz w:val="22"/>
          <w:szCs w:val="22"/>
        </w:rPr>
        <w:t>… ,</w:t>
      </w:r>
      <w:proofErr w:type="gramEnd"/>
      <w:r w:rsidRPr="00122233">
        <w:rPr>
          <w:rFonts w:ascii="Arial" w:hAnsi="Arial"/>
          <w:sz w:val="22"/>
          <w:szCs w:val="22"/>
        </w:rPr>
        <w:t xml:space="preserve"> le ……………………….</w:t>
      </w:r>
    </w:p>
    <w:p w:rsidR="00D82CCD" w:rsidRPr="00122233" w:rsidRDefault="00D82CCD" w:rsidP="00D82CCD">
      <w:pPr>
        <w:pStyle w:val="Corpsdetexte"/>
        <w:rPr>
          <w:rFonts w:ascii="Arial" w:hAnsi="Arial"/>
          <w:sz w:val="22"/>
          <w:szCs w:val="22"/>
        </w:rPr>
      </w:pPr>
    </w:p>
    <w:p w:rsidR="00D82CCD" w:rsidRPr="00122233" w:rsidRDefault="00D82CCD" w:rsidP="00D82CCD">
      <w:pPr>
        <w:jc w:val="both"/>
        <w:rPr>
          <w:rFonts w:ascii="Arial" w:hAnsi="Arial"/>
          <w:sz w:val="22"/>
          <w:szCs w:val="22"/>
        </w:rPr>
      </w:pP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</w:r>
      <w:r w:rsidRPr="00122233">
        <w:rPr>
          <w:rFonts w:ascii="Arial" w:hAnsi="Arial"/>
          <w:sz w:val="22"/>
          <w:szCs w:val="22"/>
        </w:rPr>
        <w:tab/>
        <w:t>Signature :</w:t>
      </w:r>
    </w:p>
    <w:p w:rsidR="00D82CCD" w:rsidRDefault="00D82CCD" w:rsidP="00D82CCD">
      <w:pPr>
        <w:jc w:val="both"/>
        <w:rPr>
          <w:rFonts w:ascii="Arial" w:hAnsi="Arial"/>
          <w:sz w:val="24"/>
        </w:rPr>
      </w:pPr>
    </w:p>
    <w:p w:rsidR="00D82CCD" w:rsidRDefault="00D82CCD" w:rsidP="00D82CCD">
      <w:pPr>
        <w:pStyle w:val="Corpsdetexte3"/>
        <w:rPr>
          <w:highlight w:val="lightGray"/>
          <w:bdr w:val="single" w:sz="4" w:space="0" w:color="auto" w:shadow="1"/>
          <w:shd w:val="clear" w:color="auto" w:fill="E6E6E6"/>
        </w:rPr>
      </w:pPr>
      <w:r w:rsidRPr="00884CC4">
        <w:t xml:space="preserve"> </w:t>
      </w:r>
    </w:p>
    <w:p w:rsidR="00C075DF" w:rsidRDefault="00C075DF" w:rsidP="00D82CCD">
      <w:pPr>
        <w:pStyle w:val="Corpsdetexte3"/>
        <w:rPr>
          <w:highlight w:val="lightGray"/>
          <w:bdr w:val="single" w:sz="4" w:space="0" w:color="auto" w:shadow="1"/>
          <w:shd w:val="clear" w:color="auto" w:fill="E6E6E6"/>
        </w:rPr>
      </w:pPr>
    </w:p>
    <w:p w:rsidR="00C075DF" w:rsidRDefault="00C075DF" w:rsidP="00D82CCD">
      <w:pPr>
        <w:pStyle w:val="Corpsdetexte3"/>
        <w:rPr>
          <w:highlight w:val="lightGray"/>
          <w:bdr w:val="single" w:sz="4" w:space="0" w:color="auto" w:shadow="1"/>
          <w:shd w:val="clear" w:color="auto" w:fill="E6E6E6"/>
        </w:rPr>
      </w:pPr>
    </w:p>
    <w:p w:rsidR="00C075DF" w:rsidRDefault="00C075DF" w:rsidP="00D82CCD">
      <w:pPr>
        <w:pStyle w:val="Corpsdetexte3"/>
        <w:rPr>
          <w:highlight w:val="lightGray"/>
          <w:bdr w:val="single" w:sz="4" w:space="0" w:color="auto" w:shadow="1"/>
          <w:shd w:val="clear" w:color="auto" w:fill="E6E6E6"/>
        </w:rPr>
      </w:pPr>
    </w:p>
    <w:p w:rsidR="00D82CCD" w:rsidRDefault="00D82CCD" w:rsidP="00D82CCD">
      <w:pPr>
        <w:rPr>
          <w:b/>
          <w:sz w:val="24"/>
          <w:szCs w:val="24"/>
          <w:bdr w:val="single" w:sz="4" w:space="0" w:color="auto" w:shadow="1"/>
          <w:shd w:val="clear" w:color="auto" w:fill="B3B3B3"/>
        </w:rPr>
      </w:pPr>
    </w:p>
    <w:sectPr w:rsidR="00D8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E0339"/>
    <w:multiLevelType w:val="hybridMultilevel"/>
    <w:tmpl w:val="68969F7C"/>
    <w:lvl w:ilvl="0" w:tplc="5A106FB8"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CD"/>
    <w:rsid w:val="00122233"/>
    <w:rsid w:val="001A19FC"/>
    <w:rsid w:val="00324E8E"/>
    <w:rsid w:val="00447861"/>
    <w:rsid w:val="005259EA"/>
    <w:rsid w:val="005D5CBB"/>
    <w:rsid w:val="009C62FA"/>
    <w:rsid w:val="00A70EB7"/>
    <w:rsid w:val="00BB1FF4"/>
    <w:rsid w:val="00C075DF"/>
    <w:rsid w:val="00C46EC3"/>
    <w:rsid w:val="00D82CCD"/>
    <w:rsid w:val="00DB4E47"/>
    <w:rsid w:val="00D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844D-15F8-40E7-B0E2-BE6CF65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82CCD"/>
    <w:pPr>
      <w:keepNext/>
      <w:tabs>
        <w:tab w:val="left" w:pos="4253"/>
      </w:tabs>
      <w:outlineLvl w:val="0"/>
    </w:pPr>
    <w:rPr>
      <w:rFonts w:ascii="Bookman Old Style" w:hAnsi="Bookman Old Style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2CCD"/>
    <w:rPr>
      <w:rFonts w:ascii="Bookman Old Style" w:eastAsia="Times New Roman" w:hAnsi="Bookman Old Style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D82CCD"/>
    <w:pPr>
      <w:tabs>
        <w:tab w:val="left" w:pos="4536"/>
      </w:tabs>
      <w:jc w:val="both"/>
    </w:pPr>
    <w:rPr>
      <w:rFonts w:ascii="Bookman Old Style" w:hAnsi="Bookman Old Style"/>
      <w:sz w:val="24"/>
    </w:rPr>
  </w:style>
  <w:style w:type="character" w:customStyle="1" w:styleId="CorpsdetexteCar">
    <w:name w:val="Corps de texte Car"/>
    <w:basedOn w:val="Policepardfaut"/>
    <w:link w:val="Corpsdetexte"/>
    <w:rsid w:val="00D82CCD"/>
    <w:rPr>
      <w:rFonts w:ascii="Bookman Old Style" w:eastAsia="Times New Roman" w:hAnsi="Bookman Old Style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D82CCD"/>
    <w:pPr>
      <w:tabs>
        <w:tab w:val="left" w:pos="4536"/>
      </w:tabs>
      <w:jc w:val="center"/>
    </w:pPr>
    <w:rPr>
      <w:b/>
      <w:sz w:val="24"/>
    </w:rPr>
  </w:style>
  <w:style w:type="character" w:customStyle="1" w:styleId="Corpsdetexte3Car">
    <w:name w:val="Corps de texte 3 Car"/>
    <w:basedOn w:val="Policepardfaut"/>
    <w:link w:val="Corpsdetexte3"/>
    <w:rsid w:val="00D82CCD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ELISA TIRELLI</cp:lastModifiedBy>
  <cp:revision>2</cp:revision>
  <cp:lastPrinted>2022-02-07T08:37:00Z</cp:lastPrinted>
  <dcterms:created xsi:type="dcterms:W3CDTF">2022-03-15T15:05:00Z</dcterms:created>
  <dcterms:modified xsi:type="dcterms:W3CDTF">2022-03-15T15:05:00Z</dcterms:modified>
</cp:coreProperties>
</file>